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5DCB4259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28EBB36F" w14:textId="59BD3389" w:rsidR="003707C1" w:rsidRPr="000C073A" w:rsidRDefault="003707C1" w:rsidP="00E740E8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04202E30" w14:textId="1937EF9A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714D42">
        <w:rPr>
          <w:sz w:val="28"/>
          <w:szCs w:val="28"/>
        </w:rPr>
        <w:t>8-11-ТЭОиРЭиЭО</w:t>
      </w:r>
    </w:p>
    <w:p w14:paraId="6198931E" w14:textId="1B91ED69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714D42">
        <w:rPr>
          <w:sz w:val="28"/>
          <w:szCs w:val="28"/>
        </w:rPr>
        <w:t>18.12.</w:t>
      </w:r>
      <w:r>
        <w:rPr>
          <w:sz w:val="28"/>
          <w:szCs w:val="28"/>
        </w:rPr>
        <w:t>2020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650A78DA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5F0EA9">
        <w:rPr>
          <w:sz w:val="28"/>
          <w:szCs w:val="28"/>
        </w:rPr>
        <w:t>Конкуренция. Антимонопольное законодательство</w:t>
      </w:r>
    </w:p>
    <w:p w14:paraId="45276F5D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4482B39" w14:textId="5BC00F32" w:rsidR="005F0EA9" w:rsidRPr="005F0EA9" w:rsidRDefault="005F0EA9" w:rsidP="005F0EA9">
      <w:pPr>
        <w:pStyle w:val="a7"/>
        <w:numPr>
          <w:ilvl w:val="0"/>
          <w:numId w:val="3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Повторить </w:t>
      </w:r>
      <w:r w:rsidRPr="00554145">
        <w:rPr>
          <w:spacing w:val="-1"/>
          <w:sz w:val="28"/>
          <w:szCs w:val="28"/>
        </w:rPr>
        <w:t>модели рынка: «рынок совершенной конкуренции»,  «монополия», «олигополия», «монополистическая конкуренция», их характеристики, поняти</w:t>
      </w:r>
      <w:r>
        <w:rPr>
          <w:spacing w:val="-1"/>
          <w:sz w:val="28"/>
          <w:szCs w:val="28"/>
        </w:rPr>
        <w:t>е</w:t>
      </w:r>
      <w:r w:rsidRPr="00554145">
        <w:rPr>
          <w:spacing w:val="-1"/>
          <w:sz w:val="28"/>
          <w:szCs w:val="28"/>
        </w:rPr>
        <w:t xml:space="preserve"> «конкуренция»</w:t>
      </w:r>
      <w:r>
        <w:rPr>
          <w:spacing w:val="-1"/>
          <w:sz w:val="28"/>
          <w:szCs w:val="28"/>
        </w:rPr>
        <w:t>.</w:t>
      </w:r>
    </w:p>
    <w:p w14:paraId="6A4F65D4" w14:textId="0BADB8B8" w:rsidR="005F0EA9" w:rsidRPr="005F0EA9" w:rsidRDefault="005F0EA9" w:rsidP="005F0EA9">
      <w:pPr>
        <w:pStyle w:val="a7"/>
        <w:numPr>
          <w:ilvl w:val="0"/>
          <w:numId w:val="3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Рассмотреть</w:t>
      </w:r>
      <w:r w:rsidRPr="005F0EA9">
        <w:rPr>
          <w:sz w:val="28"/>
          <w:szCs w:val="28"/>
        </w:rPr>
        <w:t xml:space="preserve"> экономическое значение конкуренции, сущности антимонопольной политики, антимонопольного законодательства;</w:t>
      </w:r>
    </w:p>
    <w:p w14:paraId="78A56008" w14:textId="77777777" w:rsidR="005F0EA9" w:rsidRPr="005F0EA9" w:rsidRDefault="005F0EA9" w:rsidP="005F0EA9">
      <w:pPr>
        <w:ind w:firstLine="0"/>
        <w:rPr>
          <w:sz w:val="28"/>
          <w:szCs w:val="28"/>
        </w:rPr>
      </w:pPr>
      <w:r w:rsidRPr="005F0EA9">
        <w:rPr>
          <w:sz w:val="28"/>
          <w:szCs w:val="28"/>
        </w:rPr>
        <w:t>3. Содействовать развитию у обучающихся умений выделять главное в познавательном объекте.</w:t>
      </w:r>
    </w:p>
    <w:p w14:paraId="7B620FCF" w14:textId="77777777" w:rsidR="005F0EA9" w:rsidRPr="005F0EA9" w:rsidRDefault="005F0EA9" w:rsidP="005F0EA9">
      <w:pPr>
        <w:ind w:firstLine="0"/>
        <w:rPr>
          <w:sz w:val="28"/>
          <w:szCs w:val="28"/>
        </w:rPr>
      </w:pPr>
      <w:r w:rsidRPr="005F0EA9">
        <w:rPr>
          <w:sz w:val="28"/>
          <w:szCs w:val="28"/>
        </w:rPr>
        <w:t>4.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5D98EBB6" w14:textId="5707AD69" w:rsidR="005F0EA9" w:rsidRPr="00A60A12" w:rsidRDefault="003707C1" w:rsidP="00714D42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714D42" w:rsidRPr="00734D81">
          <w:rPr>
            <w:rStyle w:val="a3"/>
          </w:rPr>
          <w:t>https://meetingsamer14.webex.com/join/salihova-s</w:t>
        </w:r>
      </w:hyperlink>
      <w:r w:rsidR="00714D42">
        <w:t xml:space="preserve"> </w:t>
      </w: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F0EA9" w:rsidRPr="00D20547" w14:paraId="2E69518F" w14:textId="77777777" w:rsidTr="00710231">
        <w:tc>
          <w:tcPr>
            <w:tcW w:w="3686" w:type="dxa"/>
          </w:tcPr>
          <w:p w14:paraId="120331AA" w14:textId="77777777" w:rsidR="005F0EA9" w:rsidRDefault="005F0EA9" w:rsidP="005F0EA9">
            <w:pPr>
              <w:ind w:firstLine="0"/>
            </w:pPr>
            <w:r>
              <w:t xml:space="preserve">Задание № 1 </w:t>
            </w:r>
          </w:p>
          <w:p w14:paraId="129832BA" w14:textId="3968CB50" w:rsidR="005F0EA9" w:rsidRPr="005F0EA9" w:rsidRDefault="005F0EA9" w:rsidP="005F0EA9">
            <w:pPr>
              <w:ind w:firstLine="31"/>
              <w:rPr>
                <w:bCs/>
              </w:rPr>
            </w:pPr>
            <w:r w:rsidRPr="005F0EA9">
              <w:rPr>
                <w:bCs/>
              </w:rPr>
              <w:t>Для каждого из приведенных понятий и терминов под</w:t>
            </w:r>
            <w:r>
              <w:rPr>
                <w:bCs/>
              </w:rPr>
              <w:t>обрать</w:t>
            </w:r>
            <w:r w:rsidRPr="005F0EA9">
              <w:rPr>
                <w:bCs/>
              </w:rPr>
              <w:t xml:space="preserve"> соответствующее определение</w:t>
            </w:r>
            <w:r>
              <w:rPr>
                <w:bCs/>
              </w:rPr>
              <w:t xml:space="preserve"> по </w:t>
            </w:r>
            <w:r>
              <w:t>теме: «Виды взаимодействия субъектов рынка»</w:t>
            </w:r>
          </w:p>
        </w:tc>
        <w:tc>
          <w:tcPr>
            <w:tcW w:w="1481" w:type="dxa"/>
          </w:tcPr>
          <w:p w14:paraId="128945D5" w14:textId="77777777" w:rsidR="005F0EA9" w:rsidRDefault="005F0EA9" w:rsidP="005F0EA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30C6A7AD" w14:textId="77777777" w:rsidR="005F0EA9" w:rsidRPr="002B0587" w:rsidRDefault="005F0EA9" w:rsidP="005F0EA9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501B773B" w14:textId="77777777" w:rsidR="005F0EA9" w:rsidRPr="002B0587" w:rsidRDefault="005F0EA9" w:rsidP="005F0EA9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0A4CAC52" w14:textId="0A75A134" w:rsidR="005F0EA9" w:rsidRPr="00C12B49" w:rsidRDefault="005F0EA9" w:rsidP="005F0EA9">
            <w:pPr>
              <w:ind w:firstLine="0"/>
            </w:pPr>
            <w:r>
              <w:t>Время на выполнение – 10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20FA5BF9" w14:textId="77777777" w:rsidR="005F0EA9" w:rsidRDefault="005F0EA9" w:rsidP="005F0EA9">
            <w:pPr>
              <w:ind w:firstLine="0"/>
            </w:pPr>
            <w:r>
              <w:t>90-100% - «5»</w:t>
            </w:r>
          </w:p>
          <w:p w14:paraId="3FA7230B" w14:textId="77777777" w:rsidR="005F0EA9" w:rsidRDefault="005F0EA9" w:rsidP="005F0EA9">
            <w:pPr>
              <w:ind w:firstLine="0"/>
            </w:pPr>
            <w:r>
              <w:t>75-89% - «4»</w:t>
            </w:r>
          </w:p>
          <w:p w14:paraId="09F830B2" w14:textId="77777777" w:rsidR="005F0EA9" w:rsidRDefault="005F0EA9" w:rsidP="005F0EA9">
            <w:pPr>
              <w:ind w:firstLine="0"/>
            </w:pPr>
            <w:r>
              <w:t>50-74% - «3»</w:t>
            </w:r>
          </w:p>
          <w:p w14:paraId="3A7B7CA3" w14:textId="1170CC06" w:rsidR="005F0EA9" w:rsidRPr="00D20547" w:rsidRDefault="005F0EA9" w:rsidP="005F0EA9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F0EA9" w:rsidRPr="00D20547" w14:paraId="002FCCCA" w14:textId="77777777" w:rsidTr="00710231">
        <w:tc>
          <w:tcPr>
            <w:tcW w:w="3686" w:type="dxa"/>
          </w:tcPr>
          <w:p w14:paraId="2F326DE2" w14:textId="2AA6E93E" w:rsidR="005F0EA9" w:rsidRDefault="005F0EA9" w:rsidP="005F0EA9">
            <w:pPr>
              <w:ind w:firstLine="0"/>
            </w:pPr>
            <w:r>
              <w:t>Задание № 2</w:t>
            </w:r>
          </w:p>
          <w:p w14:paraId="1BB5BE5C" w14:textId="3CAE4DF2" w:rsidR="005F0EA9" w:rsidRDefault="005F0EA9" w:rsidP="005F0EA9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77777777" w:rsidR="005F0EA9" w:rsidRDefault="005F0EA9" w:rsidP="005F0EA9">
            <w:pPr>
              <w:ind w:firstLine="0"/>
            </w:pPr>
            <w:r>
              <w:t xml:space="preserve">Лекция, </w:t>
            </w:r>
          </w:p>
          <w:p w14:paraId="0A427B79" w14:textId="77777777" w:rsidR="005F0EA9" w:rsidRDefault="005F0EA9" w:rsidP="005F0EA9">
            <w:pPr>
              <w:ind w:firstLine="0"/>
            </w:pPr>
          </w:p>
          <w:p w14:paraId="33879033" w14:textId="77777777" w:rsidR="005F0EA9" w:rsidRDefault="005F0EA9" w:rsidP="005F0EA9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F0EA9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F0EA9" w:rsidRDefault="005F0EA9" w:rsidP="005F0EA9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F0EA9" w:rsidRDefault="005F0EA9" w:rsidP="005F0EA9">
            <w:pPr>
              <w:ind w:firstLine="0"/>
            </w:pPr>
            <w:r>
              <w:t>2. Осмыслить материал</w:t>
            </w:r>
          </w:p>
          <w:p w14:paraId="1893B9C1" w14:textId="77777777" w:rsidR="005F0EA9" w:rsidRDefault="005F0EA9" w:rsidP="005F0EA9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F0EA9" w:rsidRDefault="005F0EA9" w:rsidP="005F0EA9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0CCBCFBC" w:rsidR="005F0EA9" w:rsidRDefault="005F0EA9" w:rsidP="005F0EA9">
            <w:r>
              <w:t xml:space="preserve">- </w:t>
            </w:r>
          </w:p>
        </w:tc>
      </w:tr>
      <w:tr w:rsidR="005F0EA9" w:rsidRPr="00D20547" w14:paraId="14113129" w14:textId="77777777" w:rsidTr="00710231">
        <w:tc>
          <w:tcPr>
            <w:tcW w:w="3686" w:type="dxa"/>
          </w:tcPr>
          <w:p w14:paraId="3429A132" w14:textId="77777777" w:rsidR="005F0EA9" w:rsidRDefault="00DD51E6" w:rsidP="005F0EA9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764B0ECB" w14:textId="798F3A98" w:rsidR="00DD51E6" w:rsidRPr="00714D42" w:rsidRDefault="00714D42" w:rsidP="00714D42">
            <w:pPr>
              <w:pStyle w:val="a4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1) </w:t>
            </w:r>
            <w:r w:rsidR="00DD51E6" w:rsidRPr="00DD51E6">
              <w:rPr>
                <w:color w:val="000000"/>
                <w:shd w:val="clear" w:color="auto" w:fill="FFFFFF"/>
              </w:rPr>
              <w:t>Прочитать и текст и ответить на вопрос</w:t>
            </w:r>
            <w:r w:rsidR="00F44359" w:rsidRPr="00DD51E6">
              <w:rPr>
                <w:color w:val="000000"/>
                <w:shd w:val="clear" w:color="auto" w:fill="FFFFFF"/>
              </w:rPr>
              <w:t>:</w:t>
            </w:r>
            <w:r w:rsidR="00F44359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к</w:t>
            </w:r>
            <w:r w:rsidR="00F44359" w:rsidRPr="00DD51E6">
              <w:rPr>
                <w:color w:val="000000"/>
              </w:rPr>
              <w:t>ак</w:t>
            </w:r>
            <w:r w:rsidR="00DD51E6" w:rsidRPr="00DD51E6">
              <w:rPr>
                <w:color w:val="000000"/>
              </w:rPr>
              <w:t xml:space="preserve"> в тексте раскрыты условия действия конкуренции? </w:t>
            </w:r>
          </w:p>
          <w:p w14:paraId="6D2B16ED" w14:textId="77777777" w:rsidR="00F44359" w:rsidRPr="00F44359" w:rsidRDefault="00F44359" w:rsidP="005F0EA9">
            <w:pPr>
              <w:pStyle w:val="a4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</w:rPr>
            </w:pPr>
          </w:p>
          <w:p w14:paraId="3A92BB7B" w14:textId="6038B301" w:rsidR="00DD51E6" w:rsidRPr="00D20547" w:rsidRDefault="00DD51E6" w:rsidP="005F0EA9">
            <w:pPr>
              <w:pStyle w:val="a4"/>
              <w:spacing w:before="0" w:beforeAutospacing="0" w:after="0" w:afterAutospacing="0"/>
              <w:ind w:firstLine="0"/>
            </w:pPr>
            <w:r w:rsidRPr="00DD51E6">
              <w:rPr>
                <w:color w:val="000000"/>
              </w:rPr>
              <w:lastRenderedPageBreak/>
              <w:t xml:space="preserve"> </w:t>
            </w:r>
            <w:r w:rsidR="00714D42">
              <w:rPr>
                <w:color w:val="000000"/>
              </w:rPr>
              <w:t xml:space="preserve">2) </w:t>
            </w:r>
            <w:bookmarkStart w:id="0" w:name="_GoBack"/>
            <w:bookmarkEnd w:id="0"/>
            <w:r w:rsidRPr="00DD51E6">
              <w:rPr>
                <w:color w:val="000000"/>
              </w:rPr>
              <w:t>Найти и записать в тетрадь три положительных последствия конкуренции, названные в тексте.</w:t>
            </w:r>
          </w:p>
        </w:tc>
        <w:tc>
          <w:tcPr>
            <w:tcW w:w="1481" w:type="dxa"/>
          </w:tcPr>
          <w:p w14:paraId="2A2F30B2" w14:textId="77777777" w:rsidR="005F0EA9" w:rsidRDefault="005F0EA9" w:rsidP="005F0EA9">
            <w:pPr>
              <w:ind w:firstLine="0"/>
            </w:pPr>
            <w:r>
              <w:lastRenderedPageBreak/>
              <w:t xml:space="preserve"> Лекция</w:t>
            </w:r>
          </w:p>
          <w:p w14:paraId="6F6BF11B" w14:textId="77777777" w:rsidR="005F0EA9" w:rsidRPr="00D20547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1B0D8DD9" w14:textId="7782E9F7" w:rsidR="005F0EA9" w:rsidRPr="00E545A9" w:rsidRDefault="005F0EA9" w:rsidP="005F0EA9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 xml:space="preserve">Прочитать </w:t>
            </w:r>
            <w:r w:rsidR="00DD51E6">
              <w:t>текст</w:t>
            </w:r>
          </w:p>
          <w:p w14:paraId="72078D2E" w14:textId="700358A3" w:rsidR="005F0EA9" w:rsidRPr="00C94930" w:rsidRDefault="005F0EA9" w:rsidP="005F0EA9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="00F44359">
              <w:rPr>
                <w:rFonts w:ascii="TimesNewRomanPSMT" w:hAnsi="TimesNewRomanPSMT"/>
                <w:color w:val="000000"/>
              </w:rPr>
              <w:t>его</w:t>
            </w:r>
          </w:p>
          <w:p w14:paraId="6F59222C" w14:textId="032713AA" w:rsidR="005F0EA9" w:rsidRDefault="005F0EA9" w:rsidP="005F0EA9">
            <w:pPr>
              <w:pStyle w:val="a7"/>
              <w:ind w:left="0" w:firstLine="0"/>
              <w:contextualSpacing w:val="0"/>
              <w:rPr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F44359">
              <w:rPr>
                <w:rFonts w:ascii="TimesNewRomanPSMT" w:hAnsi="TimesNewRomanPSMT"/>
                <w:color w:val="000000"/>
              </w:rPr>
              <w:t>Выбрать из текста условия действия конкуренции, три</w:t>
            </w:r>
            <w:r w:rsidR="00F44359" w:rsidRPr="00DD51E6">
              <w:rPr>
                <w:color w:val="000000"/>
              </w:rPr>
              <w:t xml:space="preserve"> </w:t>
            </w:r>
            <w:r w:rsidR="00F44359" w:rsidRPr="00DD51E6">
              <w:rPr>
                <w:color w:val="000000"/>
              </w:rPr>
              <w:lastRenderedPageBreak/>
              <w:t>положительных последствия конкуренции</w:t>
            </w:r>
          </w:p>
          <w:p w14:paraId="26C00544" w14:textId="06D8A8D0" w:rsidR="00F44359" w:rsidRDefault="00F44359" w:rsidP="005F0EA9">
            <w:pPr>
              <w:pStyle w:val="a7"/>
              <w:ind w:left="0" w:firstLine="0"/>
              <w:contextualSpacing w:val="0"/>
            </w:pPr>
            <w:r>
              <w:rPr>
                <w:color w:val="000000"/>
              </w:rPr>
              <w:t>4. Записать в тетрадь</w:t>
            </w:r>
          </w:p>
        </w:tc>
        <w:tc>
          <w:tcPr>
            <w:tcW w:w="2535" w:type="dxa"/>
          </w:tcPr>
          <w:p w14:paraId="2F96B661" w14:textId="780F7FC0" w:rsidR="005F0EA9" w:rsidRDefault="005F0EA9" w:rsidP="005F0EA9">
            <w:pPr>
              <w:ind w:firstLine="0"/>
            </w:pPr>
            <w:r>
              <w:lastRenderedPageBreak/>
              <w:t xml:space="preserve">«5» - </w:t>
            </w:r>
            <w:r w:rsidR="00F44359">
              <w:t xml:space="preserve">полностью раскрыты </w:t>
            </w:r>
            <w:r w:rsidR="00F44359" w:rsidRPr="00DD51E6">
              <w:rPr>
                <w:color w:val="000000"/>
              </w:rPr>
              <w:t>условия действия конкуренции</w:t>
            </w:r>
            <w:r w:rsidR="00F44359">
              <w:rPr>
                <w:color w:val="000000"/>
              </w:rPr>
              <w:t>,</w:t>
            </w:r>
            <w:r w:rsidR="00F44359" w:rsidRPr="00DD51E6">
              <w:rPr>
                <w:color w:val="000000"/>
              </w:rPr>
              <w:t xml:space="preserve"> три положительных последствия </w:t>
            </w:r>
            <w:r w:rsidR="00F44359" w:rsidRPr="00DD51E6">
              <w:rPr>
                <w:color w:val="000000"/>
              </w:rPr>
              <w:lastRenderedPageBreak/>
              <w:t>конкуренции, названные в тексте</w:t>
            </w:r>
          </w:p>
          <w:p w14:paraId="43DF7550" w14:textId="106D0DCC" w:rsidR="005F0EA9" w:rsidRDefault="005F0EA9" w:rsidP="005F0EA9">
            <w:pPr>
              <w:ind w:firstLine="0"/>
            </w:pPr>
            <w:r>
              <w:t xml:space="preserve">«4» - </w:t>
            </w:r>
            <w:r w:rsidR="00F44359">
              <w:t xml:space="preserve">частично раскрыты </w:t>
            </w:r>
            <w:r w:rsidR="00F44359" w:rsidRPr="00DD51E6">
              <w:rPr>
                <w:color w:val="000000"/>
              </w:rPr>
              <w:t>условия действия конкуренции</w:t>
            </w:r>
            <w:r w:rsidR="00F44359">
              <w:rPr>
                <w:color w:val="000000"/>
              </w:rPr>
              <w:t>,</w:t>
            </w:r>
            <w:r w:rsidR="00F44359" w:rsidRPr="00DD51E6">
              <w:rPr>
                <w:color w:val="000000"/>
              </w:rPr>
              <w:t xml:space="preserve"> </w:t>
            </w:r>
            <w:r w:rsidR="00F44359">
              <w:rPr>
                <w:color w:val="000000"/>
              </w:rPr>
              <w:t>указано два</w:t>
            </w:r>
            <w:r w:rsidR="00F44359" w:rsidRPr="00DD51E6">
              <w:rPr>
                <w:color w:val="000000"/>
              </w:rPr>
              <w:t xml:space="preserve"> положительных последствия конкуренции, названные в тексте</w:t>
            </w:r>
          </w:p>
          <w:p w14:paraId="532BB104" w14:textId="7D20163C" w:rsidR="00F44359" w:rsidRDefault="005F0EA9" w:rsidP="005F0EA9">
            <w:pPr>
              <w:ind w:firstLine="0"/>
            </w:pPr>
            <w:r>
              <w:t xml:space="preserve">«3» </w:t>
            </w:r>
            <w:r w:rsidR="00F44359">
              <w:t xml:space="preserve">- не раскрыты </w:t>
            </w:r>
            <w:r w:rsidR="00F44359" w:rsidRPr="00DD51E6">
              <w:rPr>
                <w:color w:val="000000"/>
              </w:rPr>
              <w:t>условия действия конкуренции</w:t>
            </w:r>
            <w:r w:rsidR="00F44359">
              <w:rPr>
                <w:color w:val="000000"/>
              </w:rPr>
              <w:t xml:space="preserve">; </w:t>
            </w:r>
            <w:r w:rsidR="00F44359" w:rsidRPr="00DD51E6">
              <w:rPr>
                <w:color w:val="000000"/>
              </w:rPr>
              <w:t>указано</w:t>
            </w:r>
            <w:r w:rsidR="00F44359">
              <w:rPr>
                <w:color w:val="000000"/>
              </w:rPr>
              <w:t xml:space="preserve"> одно</w:t>
            </w:r>
            <w:r w:rsidR="00F44359" w:rsidRPr="00DD51E6">
              <w:rPr>
                <w:color w:val="000000"/>
              </w:rPr>
              <w:t xml:space="preserve"> положительн</w:t>
            </w:r>
            <w:r w:rsidR="00F44359">
              <w:rPr>
                <w:color w:val="000000"/>
              </w:rPr>
              <w:t>ое</w:t>
            </w:r>
            <w:r w:rsidR="00F44359" w:rsidRPr="00DD51E6">
              <w:rPr>
                <w:color w:val="000000"/>
              </w:rPr>
              <w:t xml:space="preserve"> последстви</w:t>
            </w:r>
            <w:r w:rsidR="00F44359">
              <w:rPr>
                <w:color w:val="000000"/>
              </w:rPr>
              <w:t>е</w:t>
            </w:r>
            <w:r w:rsidR="00F44359" w:rsidRPr="00DD51E6">
              <w:rPr>
                <w:color w:val="000000"/>
              </w:rPr>
              <w:t xml:space="preserve"> конкуренции</w:t>
            </w:r>
          </w:p>
          <w:p w14:paraId="3359B8BE" w14:textId="41BFEA5C" w:rsidR="005F0EA9" w:rsidRPr="00D20547" w:rsidRDefault="005F0EA9" w:rsidP="005F0EA9">
            <w:pPr>
              <w:ind w:firstLine="0"/>
            </w:pPr>
            <w:r>
              <w:t>«2» - работа не предоставлена</w:t>
            </w:r>
          </w:p>
        </w:tc>
      </w:tr>
      <w:tr w:rsidR="005F0EA9" w:rsidRPr="00D20547" w14:paraId="450C2E41" w14:textId="77777777" w:rsidTr="00710231">
        <w:tc>
          <w:tcPr>
            <w:tcW w:w="3686" w:type="dxa"/>
          </w:tcPr>
          <w:p w14:paraId="7297A717" w14:textId="46A0DA55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</w:t>
            </w:r>
            <w:r w:rsidR="00DD51E6">
              <w:t>4</w:t>
            </w:r>
          </w:p>
          <w:p w14:paraId="3EF21C36" w14:textId="23D3235C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</w:t>
            </w:r>
            <w:r w:rsidR="00E1501E">
              <w:t>конкуренция</w:t>
            </w:r>
            <w:r>
              <w:t>» из 4-х строк:</w:t>
            </w:r>
          </w:p>
          <w:p w14:paraId="69310B06" w14:textId="77777777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1980C2FE" w14:textId="77777777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7BC54DA1" w14:textId="77777777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5B402501" w14:textId="77777777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46D87998" w14:textId="77777777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79BD9B13" w14:textId="77777777" w:rsidR="005F0EA9" w:rsidRDefault="005F0EA9" w:rsidP="005F0EA9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79F32674" w14:textId="77777777" w:rsidR="005F0EA9" w:rsidRDefault="005F0EA9" w:rsidP="005F0EA9">
            <w:pPr>
              <w:ind w:firstLine="0"/>
            </w:pPr>
            <w:r>
              <w:t>1.Осмыслить понятие</w:t>
            </w:r>
          </w:p>
          <w:p w14:paraId="00172868" w14:textId="77777777" w:rsidR="005F0EA9" w:rsidRDefault="005F0EA9" w:rsidP="005F0EA9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1375BF6D" w14:textId="77777777" w:rsidR="005F0EA9" w:rsidRDefault="005F0EA9" w:rsidP="005F0EA9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73D816E" w14:textId="77777777" w:rsidR="005F0EA9" w:rsidRDefault="005F0EA9" w:rsidP="005F0EA9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D9B2F5E" w14:textId="77777777" w:rsidR="005F0EA9" w:rsidRDefault="005F0EA9" w:rsidP="005F0EA9">
            <w:pPr>
              <w:ind w:firstLine="0"/>
            </w:pPr>
          </w:p>
        </w:tc>
        <w:tc>
          <w:tcPr>
            <w:tcW w:w="2535" w:type="dxa"/>
          </w:tcPr>
          <w:p w14:paraId="4575320B" w14:textId="50FD9DDF" w:rsidR="005F0EA9" w:rsidRDefault="005F0EA9" w:rsidP="005F0EA9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3C0DA471" w14:textId="77777777" w:rsidR="005F0EA9" w:rsidRDefault="005F0EA9" w:rsidP="005F0EA9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726A51B9" w14:textId="77777777" w:rsidR="005F0EA9" w:rsidRDefault="005F0EA9" w:rsidP="005F0EA9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73CE1BC4" w14:textId="77777777" w:rsidR="005F0EA9" w:rsidRDefault="005F0EA9" w:rsidP="005F0EA9">
            <w:pPr>
              <w:ind w:hanging="7"/>
            </w:pPr>
            <w:r>
              <w:t>«2» - не представлена работа</w:t>
            </w:r>
          </w:p>
        </w:tc>
      </w:tr>
      <w:tr w:rsidR="000C073A" w:rsidRPr="00D20547" w14:paraId="35E9D193" w14:textId="77777777" w:rsidTr="00710231">
        <w:tc>
          <w:tcPr>
            <w:tcW w:w="3686" w:type="dxa"/>
          </w:tcPr>
          <w:p w14:paraId="300A0E56" w14:textId="77777777" w:rsidR="000C073A" w:rsidRDefault="000C073A" w:rsidP="005F0EA9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0C073A" w:rsidRDefault="000C073A" w:rsidP="005F0EA9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0C073A" w:rsidRDefault="000C073A" w:rsidP="005F0EA9">
            <w:pPr>
              <w:ind w:firstLine="0"/>
            </w:pPr>
          </w:p>
        </w:tc>
        <w:tc>
          <w:tcPr>
            <w:tcW w:w="2535" w:type="dxa"/>
          </w:tcPr>
          <w:p w14:paraId="62C836C3" w14:textId="5D140B83" w:rsidR="000C073A" w:rsidRPr="000C073A" w:rsidRDefault="000C073A" w:rsidP="005F0EA9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>Среднеарифметическая оценка за 3,4 задание</w:t>
            </w:r>
          </w:p>
        </w:tc>
      </w:tr>
    </w:tbl>
    <w:p w14:paraId="423548D6" w14:textId="37D8498F" w:rsidR="003707C1" w:rsidRPr="00E7645A" w:rsidRDefault="003707C1" w:rsidP="00F44359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714D42">
        <w:rPr>
          <w:sz w:val="28"/>
          <w:szCs w:val="28"/>
        </w:rPr>
        <w:t>18</w:t>
      </w:r>
      <w:r w:rsidR="00554145">
        <w:rPr>
          <w:sz w:val="28"/>
          <w:szCs w:val="28"/>
        </w:rPr>
        <w:t xml:space="preserve"> </w:t>
      </w:r>
      <w:r w:rsidR="00714D42">
        <w:rPr>
          <w:sz w:val="28"/>
          <w:szCs w:val="28"/>
        </w:rPr>
        <w:t>декабря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F44359">
        <w:rPr>
          <w:sz w:val="28"/>
          <w:szCs w:val="28"/>
        </w:rPr>
        <w:t>3,</w:t>
      </w:r>
      <w:r w:rsidR="00864592">
        <w:rPr>
          <w:sz w:val="28"/>
          <w:szCs w:val="28"/>
        </w:rPr>
        <w:t>4</w:t>
      </w:r>
      <w:r w:rsidR="00F44359">
        <w:rPr>
          <w:sz w:val="28"/>
          <w:szCs w:val="28"/>
        </w:rPr>
        <w:t>.</w:t>
      </w:r>
    </w:p>
    <w:p w14:paraId="37C499BF" w14:textId="77777777" w:rsidR="000C073A" w:rsidRDefault="000C073A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338DB9DA" w14:textId="77777777" w:rsidR="000C073A" w:rsidRDefault="000C073A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5C3F9ED3" w14:textId="7F8ACA03" w:rsidR="000C073A" w:rsidRDefault="000C073A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0A74D7D8" w14:textId="3F892B99" w:rsidR="00714D42" w:rsidRDefault="00714D42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671088AD" w14:textId="77777777" w:rsidR="00714D42" w:rsidRDefault="00714D42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774269C7" w14:textId="5F1FA667" w:rsidR="00F44359" w:rsidRPr="00333FD7" w:rsidRDefault="00F44359" w:rsidP="00F44359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>Текст</w:t>
      </w:r>
    </w:p>
    <w:p w14:paraId="49E0F805" w14:textId="77777777" w:rsidR="00F44359" w:rsidRPr="00333FD7" w:rsidRDefault="00F44359" w:rsidP="00F44359">
      <w:pPr>
        <w:ind w:firstLine="284"/>
      </w:pPr>
      <w:r w:rsidRPr="00333FD7">
        <w:t>Конкуренция ведёт к постоянному росту эффективности производства. Она заставляет производителей избегать потерь и сокращать издержки, чтобы продавать товары по более низким, чем у других, ценам. Она вытесняет с рынка тех, чьи издержки являются высокими, оставляя на нём только производителей с низкими издержками.</w:t>
      </w:r>
    </w:p>
    <w:p w14:paraId="5697B40D" w14:textId="77777777" w:rsidR="00F44359" w:rsidRPr="00333FD7" w:rsidRDefault="00F44359" w:rsidP="00F44359">
      <w:pPr>
        <w:ind w:firstLine="284"/>
      </w:pPr>
      <w:r w:rsidRPr="00333FD7">
        <w:t>Конкуренция действует тогда, когда есть возможность выбирать среди продавцов и когда есть свобода появления новых продавцов на рынке. Конкуренция так же важна для рыночной экономики, как кровь для человеческого организма.</w:t>
      </w:r>
    </w:p>
    <w:p w14:paraId="14E34791" w14:textId="77777777" w:rsidR="00F44359" w:rsidRPr="00333FD7" w:rsidRDefault="00F44359" w:rsidP="00F44359">
      <w:pPr>
        <w:ind w:firstLine="284"/>
      </w:pPr>
      <w:r w:rsidRPr="00333FD7">
        <w:t>Конкуренция оказывает давление на производителей, побуждая тех эффективно вести дела и учитывать запросы потребителей. Она устраняет тех участников, которые доказали собственную неэффективность: фирмы, не способные предоставлять потребителям качественные товары по конкурентным ценам, терпят убытки и постепенно вытесняются из бизнеса. Удачливым конкурентам приходится вести дела лучше, чем это делают фирмы-соперники. Добиваться этого можно различными способами:</w:t>
      </w:r>
    </w:p>
    <w:p w14:paraId="6E3D4E47" w14:textId="77777777" w:rsidR="00F44359" w:rsidRPr="00333FD7" w:rsidRDefault="00F44359" w:rsidP="00F44359">
      <w:pPr>
        <w:ind w:firstLine="284"/>
      </w:pPr>
      <w:r w:rsidRPr="00333FD7">
        <w:t>высоким качеством выпускаемой продукции, привлекательностью её внешнего вида, отличным сервисом, удобством расположения офиса, рекламой и ценами, но при этом необходимо предлагать потребителям услуги, по ценности уж никак не меньшие, чем у ваших конкурентов.</w:t>
      </w:r>
    </w:p>
    <w:p w14:paraId="40F0FA5F" w14:textId="77777777" w:rsidR="00F44359" w:rsidRPr="00333FD7" w:rsidRDefault="00F44359" w:rsidP="00F44359">
      <w:pPr>
        <w:ind w:firstLine="284"/>
      </w:pPr>
      <w:r w:rsidRPr="00333FD7">
        <w:t>Конкуренция является для фирм сильным стимулом создавать продукты улучшенного качества и внедрять более дешёвые способы производства. Никто точно не знает, какой именно продукт потребители захотят иметь в недалёком будущем или какая технология поможет свести к минимуму удельные издержки на единицу продукции. Конкуренция помогает найти ответ на этот вопрос. Потребители являются окончательными судьями успешности нововведений и удачливости бизнеса.</w:t>
      </w:r>
    </w:p>
    <w:p w14:paraId="77C1DCA9" w14:textId="77777777" w:rsidR="00F44359" w:rsidRPr="00333FD7" w:rsidRDefault="00F44359" w:rsidP="00F44359">
      <w:pPr>
        <w:ind w:firstLine="284"/>
      </w:pPr>
      <w:r w:rsidRPr="00333FD7">
        <w:t>Производители, которые хотят выжить в конкурентной среде, не могут позволить себе благодушия. Продукт, обеспечивающий успех сегодня, может не выдержать испытания конкуренцией завтра. Чтобы преуспевать на конкурентном рынке, фирмы должны уметь предвидеть, распознавать и быстро внедрять плодотворные идеи.</w:t>
      </w:r>
    </w:p>
    <w:p w14:paraId="633B2A8A" w14:textId="77777777" w:rsidR="00F44359" w:rsidRPr="00333FD7" w:rsidRDefault="00F44359" w:rsidP="00F44359">
      <w:pPr>
        <w:ind w:firstLine="284"/>
      </w:pPr>
      <w:r w:rsidRPr="00333FD7">
        <w:t>То же самое относится и к размеру фирмы. Благодаря рыночной конкуренции издержки и потребительский спрос определят оптимальные тип и размер фирмы на каждом отдельном рынке.</w:t>
      </w:r>
    </w:p>
    <w:p w14:paraId="6FDBE6BE" w14:textId="77777777" w:rsidR="00F44359" w:rsidRPr="00333FD7" w:rsidRDefault="00F44359" w:rsidP="00F44359">
      <w:pPr>
        <w:ind w:firstLine="284"/>
      </w:pPr>
      <w:r w:rsidRPr="00333FD7">
        <w:t>Чтобы крупные компании могли добиться низких издержек, очень важно, чтобы власти не ограничивали конкуренцию со стороны иностранных производителей и не препятствовали своим фирмам продавать товары за границу.</w:t>
      </w:r>
    </w:p>
    <w:p w14:paraId="622FF577" w14:textId="77777777" w:rsidR="00F44359" w:rsidRDefault="00F44359" w:rsidP="00F44359">
      <w:pPr>
        <w:ind w:firstLine="284"/>
      </w:pPr>
      <w:r w:rsidRPr="00333FD7">
        <w:t>В конкурентной среде даже самые алчные в своём стремлении к получению прибыли вынуждаются служить интересам других и предоставлять потребителям блага, по крайней мере равноценные тем, какие может предоставить им кто-либо ещё. Каким бы парадоксальным это ни казалось, своекорыстие является мощнейшим источником экономического прогресса, если только оно направляется конкуренцией.</w:t>
      </w:r>
    </w:p>
    <w:p w14:paraId="64E8CC8A" w14:textId="77777777" w:rsidR="00F44359" w:rsidRPr="00333FD7" w:rsidRDefault="00F44359" w:rsidP="00F44359">
      <w:pPr>
        <w:ind w:firstLine="284"/>
        <w:jc w:val="right"/>
      </w:pPr>
      <w:r w:rsidRPr="00333FD7">
        <w:t xml:space="preserve">(по Р. </w:t>
      </w:r>
      <w:proofErr w:type="spellStart"/>
      <w:r w:rsidRPr="00333FD7">
        <w:t>Строуп</w:t>
      </w:r>
      <w:proofErr w:type="spellEnd"/>
      <w:r w:rsidRPr="00333FD7">
        <w:t xml:space="preserve">, Дж. </w:t>
      </w:r>
      <w:proofErr w:type="spellStart"/>
      <w:r w:rsidRPr="00333FD7">
        <w:t>Гвартни</w:t>
      </w:r>
      <w:proofErr w:type="spellEnd"/>
      <w:r w:rsidRPr="00333FD7">
        <w:t>)</w:t>
      </w:r>
    </w:p>
    <w:p w14:paraId="51FBC311" w14:textId="77777777" w:rsidR="00F44359" w:rsidRDefault="00F44359" w:rsidP="00F44359">
      <w:pPr>
        <w:ind w:firstLine="284"/>
      </w:pPr>
    </w:p>
    <w:p w14:paraId="1138178E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158AB"/>
    <w:multiLevelType w:val="hybridMultilevel"/>
    <w:tmpl w:val="0F0E0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39136B6"/>
    <w:multiLevelType w:val="hybridMultilevel"/>
    <w:tmpl w:val="93049B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31369"/>
    <w:multiLevelType w:val="hybridMultilevel"/>
    <w:tmpl w:val="51582E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8"/>
  </w:num>
  <w:num w:numId="2">
    <w:abstractNumId w:val="5"/>
  </w:num>
  <w:num w:numId="3">
    <w:abstractNumId w:val="36"/>
  </w:num>
  <w:num w:numId="4">
    <w:abstractNumId w:val="27"/>
  </w:num>
  <w:num w:numId="5">
    <w:abstractNumId w:val="33"/>
  </w:num>
  <w:num w:numId="6">
    <w:abstractNumId w:val="24"/>
  </w:num>
  <w:num w:numId="7">
    <w:abstractNumId w:val="11"/>
  </w:num>
  <w:num w:numId="8">
    <w:abstractNumId w:val="34"/>
  </w:num>
  <w:num w:numId="9">
    <w:abstractNumId w:val="35"/>
    <w:lvlOverride w:ilvl="0">
      <w:startOverride w:val="1"/>
    </w:lvlOverride>
  </w:num>
  <w:num w:numId="10">
    <w:abstractNumId w:val="13"/>
  </w:num>
  <w:num w:numId="11">
    <w:abstractNumId w:val="37"/>
  </w:num>
  <w:num w:numId="12">
    <w:abstractNumId w:val="4"/>
  </w:num>
  <w:num w:numId="13">
    <w:abstractNumId w:val="31"/>
  </w:num>
  <w:num w:numId="14">
    <w:abstractNumId w:val="18"/>
  </w:num>
  <w:num w:numId="15">
    <w:abstractNumId w:val="21"/>
  </w:num>
  <w:num w:numId="16">
    <w:abstractNumId w:val="20"/>
  </w:num>
  <w:num w:numId="17">
    <w:abstractNumId w:val="2"/>
  </w:num>
  <w:num w:numId="18">
    <w:abstractNumId w:val="8"/>
  </w:num>
  <w:num w:numId="19">
    <w:abstractNumId w:val="10"/>
  </w:num>
  <w:num w:numId="20">
    <w:abstractNumId w:val="16"/>
  </w:num>
  <w:num w:numId="21">
    <w:abstractNumId w:val="7"/>
  </w:num>
  <w:num w:numId="22">
    <w:abstractNumId w:val="6"/>
  </w:num>
  <w:num w:numId="23">
    <w:abstractNumId w:val="32"/>
  </w:num>
  <w:num w:numId="24">
    <w:abstractNumId w:val="25"/>
  </w:num>
  <w:num w:numId="25">
    <w:abstractNumId w:val="12"/>
  </w:num>
  <w:num w:numId="26">
    <w:abstractNumId w:val="39"/>
  </w:num>
  <w:num w:numId="27">
    <w:abstractNumId w:val="28"/>
  </w:num>
  <w:num w:numId="28">
    <w:abstractNumId w:val="26"/>
  </w:num>
  <w:num w:numId="29">
    <w:abstractNumId w:val="15"/>
  </w:num>
  <w:num w:numId="30">
    <w:abstractNumId w:val="9"/>
  </w:num>
  <w:num w:numId="31">
    <w:abstractNumId w:val="14"/>
  </w:num>
  <w:num w:numId="32">
    <w:abstractNumId w:val="19"/>
  </w:num>
  <w:num w:numId="33">
    <w:abstractNumId w:val="0"/>
  </w:num>
  <w:num w:numId="34">
    <w:abstractNumId w:val="3"/>
  </w:num>
  <w:num w:numId="35">
    <w:abstractNumId w:val="22"/>
  </w:num>
  <w:num w:numId="36">
    <w:abstractNumId w:val="23"/>
  </w:num>
  <w:num w:numId="37">
    <w:abstractNumId w:val="1"/>
  </w:num>
  <w:num w:numId="38">
    <w:abstractNumId w:val="29"/>
  </w:num>
  <w:num w:numId="39">
    <w:abstractNumId w:val="17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C073A"/>
    <w:rsid w:val="000F4B8B"/>
    <w:rsid w:val="00145CCC"/>
    <w:rsid w:val="0017085F"/>
    <w:rsid w:val="00171180"/>
    <w:rsid w:val="0019578D"/>
    <w:rsid w:val="00223424"/>
    <w:rsid w:val="00284383"/>
    <w:rsid w:val="00291C83"/>
    <w:rsid w:val="002B06AB"/>
    <w:rsid w:val="0032352F"/>
    <w:rsid w:val="003707C1"/>
    <w:rsid w:val="0039182E"/>
    <w:rsid w:val="003A7282"/>
    <w:rsid w:val="003D4010"/>
    <w:rsid w:val="00414BB2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A6908"/>
    <w:rsid w:val="005F0EA9"/>
    <w:rsid w:val="005F2511"/>
    <w:rsid w:val="005F4E57"/>
    <w:rsid w:val="00623DF4"/>
    <w:rsid w:val="00703DDD"/>
    <w:rsid w:val="00710231"/>
    <w:rsid w:val="00713AEC"/>
    <w:rsid w:val="00714D42"/>
    <w:rsid w:val="00717F2A"/>
    <w:rsid w:val="007410B0"/>
    <w:rsid w:val="00765730"/>
    <w:rsid w:val="007777E1"/>
    <w:rsid w:val="007A4389"/>
    <w:rsid w:val="007B04FB"/>
    <w:rsid w:val="007B0720"/>
    <w:rsid w:val="007D554D"/>
    <w:rsid w:val="00832797"/>
    <w:rsid w:val="00864592"/>
    <w:rsid w:val="00891CA7"/>
    <w:rsid w:val="008A70FF"/>
    <w:rsid w:val="00922580"/>
    <w:rsid w:val="0094083A"/>
    <w:rsid w:val="00974A27"/>
    <w:rsid w:val="00976D29"/>
    <w:rsid w:val="00986C95"/>
    <w:rsid w:val="009C172C"/>
    <w:rsid w:val="009F1307"/>
    <w:rsid w:val="00A00BBC"/>
    <w:rsid w:val="00A0416D"/>
    <w:rsid w:val="00B21934"/>
    <w:rsid w:val="00B77B1E"/>
    <w:rsid w:val="00BC17AB"/>
    <w:rsid w:val="00BE5CA3"/>
    <w:rsid w:val="00C05244"/>
    <w:rsid w:val="00C12B49"/>
    <w:rsid w:val="00C45984"/>
    <w:rsid w:val="00C54D3D"/>
    <w:rsid w:val="00C561CF"/>
    <w:rsid w:val="00C91BCA"/>
    <w:rsid w:val="00C94930"/>
    <w:rsid w:val="00D32655"/>
    <w:rsid w:val="00D338A5"/>
    <w:rsid w:val="00DD51E6"/>
    <w:rsid w:val="00E119EB"/>
    <w:rsid w:val="00E1501E"/>
    <w:rsid w:val="00E545A9"/>
    <w:rsid w:val="00E740E8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26</cp:revision>
  <cp:lastPrinted>2020-05-25T03:36:00Z</cp:lastPrinted>
  <dcterms:created xsi:type="dcterms:W3CDTF">2020-09-01T09:45:00Z</dcterms:created>
  <dcterms:modified xsi:type="dcterms:W3CDTF">2020-12-17T04:56:00Z</dcterms:modified>
</cp:coreProperties>
</file>